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0F" w:rsidRDefault="0044360F" w:rsidP="000E14B4">
      <w:pPr>
        <w:jc w:val="center"/>
        <w:rPr>
          <w:b/>
          <w:color w:val="7030A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6734E5F" wp14:editId="5A31F61F">
            <wp:extent cx="5731510" cy="1410833"/>
            <wp:effectExtent l="0" t="0" r="2540" b="0"/>
            <wp:docPr id="8195" name="Picture 5" descr="C:\Users\sfieldman.54.SKA.001\AppData\Local\Microsoft\Windows\Temporary Internet Files\Content.IE5\RI6CN64Y\GDFT Single li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 descr="C:\Users\sfieldman.54.SKA.001\AppData\Local\Microsoft\Windows\Temporary Internet Files\Content.IE5\RI6CN64Y\GDFT Single lin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5948" w:rsidRDefault="00564516" w:rsidP="000E14B4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Sunnyside Primary Academy </w:t>
      </w:r>
    </w:p>
    <w:p w:rsidR="000E14B4" w:rsidRDefault="000E14B4" w:rsidP="000E14B4">
      <w:pPr>
        <w:jc w:val="center"/>
        <w:rPr>
          <w:sz w:val="32"/>
          <w:szCs w:val="32"/>
        </w:rPr>
      </w:pPr>
      <w:r w:rsidRPr="000E14B4">
        <w:rPr>
          <w:sz w:val="32"/>
          <w:szCs w:val="32"/>
        </w:rPr>
        <w:t xml:space="preserve">Extra-curricular opportunities / sporting competitions </w:t>
      </w:r>
      <w:r w:rsidR="00050B30">
        <w:rPr>
          <w:sz w:val="32"/>
          <w:szCs w:val="32"/>
        </w:rPr>
        <w:t>2017-2018</w:t>
      </w:r>
    </w:p>
    <w:p w:rsidR="00C31F6C" w:rsidRPr="0044360F" w:rsidRDefault="000E14B4" w:rsidP="000E14B4">
      <w:pPr>
        <w:rPr>
          <w:sz w:val="28"/>
          <w:szCs w:val="28"/>
        </w:rPr>
      </w:pPr>
      <w:r w:rsidRPr="0044360F">
        <w:rPr>
          <w:sz w:val="28"/>
          <w:szCs w:val="28"/>
        </w:rPr>
        <w:t xml:space="preserve">A range of extra-curricular clubs have been delivered throughout the year by staff from the Academy. The Academy also commissions </w:t>
      </w:r>
      <w:r w:rsidR="00050B30">
        <w:rPr>
          <w:sz w:val="28"/>
          <w:szCs w:val="28"/>
        </w:rPr>
        <w:t xml:space="preserve">GLK, Premier Sports, Hotshots and </w:t>
      </w:r>
      <w:proofErr w:type="spellStart"/>
      <w:r w:rsidR="00050B30">
        <w:rPr>
          <w:sz w:val="28"/>
          <w:szCs w:val="28"/>
        </w:rPr>
        <w:t>Brawny’s</w:t>
      </w:r>
      <w:proofErr w:type="spellEnd"/>
      <w:r w:rsidR="00050B30">
        <w:rPr>
          <w:sz w:val="28"/>
          <w:szCs w:val="28"/>
        </w:rPr>
        <w:t xml:space="preserve"> </w:t>
      </w:r>
      <w:proofErr w:type="spellStart"/>
      <w:r w:rsidR="00050B30">
        <w:rPr>
          <w:sz w:val="28"/>
          <w:szCs w:val="28"/>
        </w:rPr>
        <w:t>Bootcamp</w:t>
      </w:r>
      <w:proofErr w:type="spellEnd"/>
      <w:r w:rsidR="00050B30">
        <w:rPr>
          <w:sz w:val="28"/>
          <w:szCs w:val="28"/>
        </w:rPr>
        <w:t xml:space="preserve"> </w:t>
      </w:r>
      <w:r w:rsidR="0044360F" w:rsidRPr="0044360F">
        <w:rPr>
          <w:sz w:val="28"/>
          <w:szCs w:val="28"/>
        </w:rPr>
        <w:t>to</w:t>
      </w:r>
      <w:r w:rsidRPr="0044360F">
        <w:rPr>
          <w:sz w:val="28"/>
          <w:szCs w:val="28"/>
        </w:rPr>
        <w:t xml:space="preserve"> deliver additional clubs which further enhances the extra-curricular provision and opportunities for pupils. </w:t>
      </w:r>
      <w:r w:rsidR="00C31F6C" w:rsidRPr="0044360F">
        <w:rPr>
          <w:sz w:val="28"/>
          <w:szCs w:val="28"/>
        </w:rPr>
        <w:t>Parents are asked to make a small contribution and pupil premium children</w:t>
      </w:r>
      <w:r w:rsidR="00050B30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E14B4" w:rsidRPr="0044360F" w:rsidTr="000E14B4">
        <w:tc>
          <w:tcPr>
            <w:tcW w:w="3080" w:type="dxa"/>
          </w:tcPr>
          <w:p w:rsidR="000E14B4" w:rsidRPr="0044360F" w:rsidRDefault="00C31F6C" w:rsidP="000E14B4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 xml:space="preserve">Academy Clubs </w:t>
            </w:r>
          </w:p>
        </w:tc>
        <w:tc>
          <w:tcPr>
            <w:tcW w:w="3081" w:type="dxa"/>
          </w:tcPr>
          <w:p w:rsidR="000E14B4" w:rsidRPr="0044360F" w:rsidRDefault="000E14B4" w:rsidP="000E14B4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3081" w:type="dxa"/>
          </w:tcPr>
          <w:p w:rsidR="000E14B4" w:rsidRPr="0044360F" w:rsidRDefault="000E14B4" w:rsidP="000E14B4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Number of pupils attending</w:t>
            </w:r>
          </w:p>
        </w:tc>
      </w:tr>
      <w:tr w:rsidR="000E14B4" w:rsidRPr="0044360F" w:rsidTr="000E14B4">
        <w:tc>
          <w:tcPr>
            <w:tcW w:w="3080" w:type="dxa"/>
          </w:tcPr>
          <w:p w:rsidR="000E14B4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Hockey </w:t>
            </w:r>
          </w:p>
        </w:tc>
        <w:tc>
          <w:tcPr>
            <w:tcW w:w="3081" w:type="dxa"/>
          </w:tcPr>
          <w:p w:rsidR="000E14B4" w:rsidRPr="0044360F" w:rsidRDefault="00050B30" w:rsidP="0005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3 to 6</w:t>
            </w:r>
          </w:p>
        </w:tc>
        <w:tc>
          <w:tcPr>
            <w:tcW w:w="3081" w:type="dxa"/>
          </w:tcPr>
          <w:p w:rsidR="000E14B4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pupils attending </w:t>
            </w:r>
          </w:p>
          <w:p w:rsidR="00050B30" w:rsidRPr="0044360F" w:rsidRDefault="00050B30" w:rsidP="00C31F6C">
            <w:pPr>
              <w:jc w:val="center"/>
              <w:rPr>
                <w:sz w:val="28"/>
                <w:szCs w:val="28"/>
              </w:rPr>
            </w:pPr>
          </w:p>
        </w:tc>
      </w:tr>
      <w:tr w:rsidR="000E14B4" w:rsidRPr="0044360F" w:rsidTr="000E14B4">
        <w:tc>
          <w:tcPr>
            <w:tcW w:w="3080" w:type="dxa"/>
          </w:tcPr>
          <w:p w:rsidR="000E14B4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Cross Country </w:t>
            </w:r>
          </w:p>
        </w:tc>
        <w:tc>
          <w:tcPr>
            <w:tcW w:w="3081" w:type="dxa"/>
          </w:tcPr>
          <w:p w:rsidR="000E14B4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 to 6</w:t>
            </w:r>
          </w:p>
        </w:tc>
        <w:tc>
          <w:tcPr>
            <w:tcW w:w="3081" w:type="dxa"/>
          </w:tcPr>
          <w:p w:rsidR="000E14B4" w:rsidRDefault="0060089D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50B30">
              <w:rPr>
                <w:sz w:val="28"/>
                <w:szCs w:val="28"/>
              </w:rPr>
              <w:t xml:space="preserve"> pupils attending </w:t>
            </w:r>
          </w:p>
          <w:p w:rsidR="00050B30" w:rsidRPr="0044360F" w:rsidRDefault="00050B30" w:rsidP="00C31F6C">
            <w:pPr>
              <w:jc w:val="center"/>
              <w:rPr>
                <w:sz w:val="28"/>
                <w:szCs w:val="28"/>
              </w:rPr>
            </w:pPr>
          </w:p>
        </w:tc>
      </w:tr>
      <w:tr w:rsidR="000E14B4" w:rsidRPr="0044360F" w:rsidTr="000E14B4">
        <w:tc>
          <w:tcPr>
            <w:tcW w:w="3080" w:type="dxa"/>
          </w:tcPr>
          <w:p w:rsidR="000E14B4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Strictly Dancing </w:t>
            </w:r>
          </w:p>
        </w:tc>
        <w:tc>
          <w:tcPr>
            <w:tcW w:w="3081" w:type="dxa"/>
          </w:tcPr>
          <w:p w:rsidR="000E14B4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3 and 4</w:t>
            </w:r>
          </w:p>
        </w:tc>
        <w:tc>
          <w:tcPr>
            <w:tcW w:w="3081" w:type="dxa"/>
          </w:tcPr>
          <w:p w:rsidR="000E14B4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pupils att</w:t>
            </w:r>
            <w:r w:rsidR="00615E06">
              <w:rPr>
                <w:sz w:val="28"/>
                <w:szCs w:val="28"/>
              </w:rPr>
              <w:t xml:space="preserve">ending </w:t>
            </w:r>
          </w:p>
          <w:p w:rsidR="00050B30" w:rsidRPr="0044360F" w:rsidRDefault="00050B30" w:rsidP="00C31F6C">
            <w:pPr>
              <w:jc w:val="center"/>
              <w:rPr>
                <w:sz w:val="28"/>
                <w:szCs w:val="28"/>
              </w:rPr>
            </w:pPr>
          </w:p>
        </w:tc>
      </w:tr>
      <w:tr w:rsidR="00C31F6C" w:rsidRPr="0044360F" w:rsidTr="000E14B4">
        <w:tc>
          <w:tcPr>
            <w:tcW w:w="3080" w:type="dxa"/>
          </w:tcPr>
          <w:p w:rsidR="00C31F6C" w:rsidRPr="0044360F" w:rsidRDefault="00050B30" w:rsidP="00C31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External Provider </w:t>
            </w:r>
            <w:r w:rsidR="00C31F6C" w:rsidRPr="0044360F">
              <w:rPr>
                <w:b/>
                <w:sz w:val="28"/>
                <w:szCs w:val="28"/>
              </w:rPr>
              <w:t xml:space="preserve">Clubs </w:t>
            </w:r>
          </w:p>
          <w:p w:rsidR="00C31F6C" w:rsidRPr="0044360F" w:rsidRDefault="00C31F6C" w:rsidP="00C3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31F6C" w:rsidRPr="0044360F" w:rsidRDefault="00C31F6C" w:rsidP="00C31F6C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 xml:space="preserve">Year Group </w:t>
            </w:r>
          </w:p>
        </w:tc>
        <w:tc>
          <w:tcPr>
            <w:tcW w:w="3081" w:type="dxa"/>
          </w:tcPr>
          <w:p w:rsidR="00C31F6C" w:rsidRPr="0044360F" w:rsidRDefault="00C31F6C" w:rsidP="00C31F6C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 xml:space="preserve">Number of pupils attending </w:t>
            </w:r>
          </w:p>
        </w:tc>
      </w:tr>
      <w:tr w:rsidR="00C31F6C" w:rsidRPr="0044360F" w:rsidTr="000E14B4">
        <w:tc>
          <w:tcPr>
            <w:tcW w:w="3080" w:type="dxa"/>
          </w:tcPr>
          <w:p w:rsidR="00C31F6C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GLK </w:t>
            </w:r>
            <w:r w:rsidR="00C31F6C" w:rsidRPr="0044360F">
              <w:rPr>
                <w:sz w:val="28"/>
                <w:szCs w:val="28"/>
              </w:rPr>
              <w:t xml:space="preserve">Football </w:t>
            </w:r>
          </w:p>
          <w:p w:rsidR="00C31F6C" w:rsidRPr="0044360F" w:rsidRDefault="00C31F6C" w:rsidP="00C3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31F6C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R to</w:t>
            </w:r>
            <w:r w:rsidR="00C31F6C" w:rsidRPr="0044360F">
              <w:rPr>
                <w:sz w:val="28"/>
                <w:szCs w:val="28"/>
              </w:rPr>
              <w:t xml:space="preserve"> 6 </w:t>
            </w:r>
          </w:p>
        </w:tc>
        <w:tc>
          <w:tcPr>
            <w:tcW w:w="3081" w:type="dxa"/>
          </w:tcPr>
          <w:p w:rsidR="00C31F6C" w:rsidRPr="0044360F" w:rsidRDefault="00BB2E4B" w:rsidP="00D90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0B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1D70FB">
              <w:rPr>
                <w:sz w:val="28"/>
                <w:szCs w:val="28"/>
              </w:rPr>
              <w:t>pupils attending</w:t>
            </w:r>
          </w:p>
        </w:tc>
      </w:tr>
      <w:tr w:rsidR="00C31F6C" w:rsidRPr="0044360F" w:rsidTr="000E14B4">
        <w:tc>
          <w:tcPr>
            <w:tcW w:w="3080" w:type="dxa"/>
          </w:tcPr>
          <w:p w:rsidR="00C31F6C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GLK </w:t>
            </w:r>
            <w:r w:rsidR="00C31F6C" w:rsidRPr="0044360F">
              <w:rPr>
                <w:sz w:val="28"/>
                <w:szCs w:val="28"/>
              </w:rPr>
              <w:t xml:space="preserve">Gymnastics </w:t>
            </w:r>
          </w:p>
        </w:tc>
        <w:tc>
          <w:tcPr>
            <w:tcW w:w="3081" w:type="dxa"/>
          </w:tcPr>
          <w:p w:rsidR="00C31F6C" w:rsidRPr="0044360F" w:rsidRDefault="00050B30" w:rsidP="0005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R to </w:t>
            </w:r>
            <w:r w:rsidR="00C31F6C" w:rsidRPr="0044360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081" w:type="dxa"/>
          </w:tcPr>
          <w:p w:rsidR="001D70FB" w:rsidRDefault="00BB2E4B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B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1D70FB">
              <w:rPr>
                <w:sz w:val="28"/>
                <w:szCs w:val="28"/>
              </w:rPr>
              <w:t>pupils attending</w:t>
            </w:r>
          </w:p>
          <w:p w:rsidR="00050B30" w:rsidRPr="0044360F" w:rsidRDefault="001D70FB" w:rsidP="00C31F6C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1F6C" w:rsidRPr="0044360F" w:rsidTr="000E14B4">
        <w:tc>
          <w:tcPr>
            <w:tcW w:w="3080" w:type="dxa"/>
          </w:tcPr>
          <w:p w:rsidR="00C31F6C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Hotshots Basketball </w:t>
            </w:r>
          </w:p>
          <w:p w:rsidR="00C31F6C" w:rsidRPr="0044360F" w:rsidRDefault="00C31F6C" w:rsidP="00C3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31F6C" w:rsidRPr="0044360F" w:rsidRDefault="00C31F6C" w:rsidP="00C31F6C">
            <w:pPr>
              <w:jc w:val="center"/>
              <w:rPr>
                <w:sz w:val="28"/>
                <w:szCs w:val="28"/>
              </w:rPr>
            </w:pPr>
            <w:r w:rsidRPr="0044360F">
              <w:rPr>
                <w:sz w:val="28"/>
                <w:szCs w:val="28"/>
              </w:rPr>
              <w:t>Year</w:t>
            </w:r>
            <w:r w:rsidR="00050B30">
              <w:rPr>
                <w:sz w:val="28"/>
                <w:szCs w:val="28"/>
              </w:rPr>
              <w:t>s 3 to</w:t>
            </w:r>
            <w:r w:rsidRPr="0044360F">
              <w:rPr>
                <w:sz w:val="28"/>
                <w:szCs w:val="28"/>
              </w:rPr>
              <w:t xml:space="preserve"> 6 </w:t>
            </w:r>
          </w:p>
        </w:tc>
        <w:tc>
          <w:tcPr>
            <w:tcW w:w="3081" w:type="dxa"/>
          </w:tcPr>
          <w:p w:rsidR="00C31F6C" w:rsidRPr="0044360F" w:rsidRDefault="00701DED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1D70FB">
              <w:rPr>
                <w:sz w:val="28"/>
                <w:szCs w:val="28"/>
              </w:rPr>
              <w:t>pupils attending</w:t>
            </w:r>
          </w:p>
        </w:tc>
      </w:tr>
      <w:tr w:rsidR="00050B30" w:rsidRPr="0044360F" w:rsidTr="000E14B4">
        <w:tc>
          <w:tcPr>
            <w:tcW w:w="3080" w:type="dxa"/>
          </w:tcPr>
          <w:p w:rsidR="00050B30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Premier Sports </w:t>
            </w:r>
          </w:p>
          <w:p w:rsidR="00050B30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Street Dance </w:t>
            </w:r>
          </w:p>
        </w:tc>
        <w:tc>
          <w:tcPr>
            <w:tcW w:w="3081" w:type="dxa"/>
          </w:tcPr>
          <w:p w:rsidR="00050B30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R to 6</w:t>
            </w:r>
          </w:p>
        </w:tc>
        <w:tc>
          <w:tcPr>
            <w:tcW w:w="3081" w:type="dxa"/>
          </w:tcPr>
          <w:p w:rsidR="00050B30" w:rsidRPr="0044360F" w:rsidRDefault="00701DED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="001D70FB">
              <w:rPr>
                <w:sz w:val="28"/>
                <w:szCs w:val="28"/>
              </w:rPr>
              <w:t>pupils attending</w:t>
            </w:r>
          </w:p>
        </w:tc>
      </w:tr>
      <w:tr w:rsidR="00050B30" w:rsidRPr="0044360F" w:rsidTr="000E14B4">
        <w:tc>
          <w:tcPr>
            <w:tcW w:w="3080" w:type="dxa"/>
          </w:tcPr>
          <w:p w:rsidR="00050B30" w:rsidRDefault="00050B30" w:rsidP="00C31F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Brawny’s</w:t>
            </w:r>
            <w:proofErr w:type="spellEnd"/>
            <w:r>
              <w:rPr>
                <w:sz w:val="28"/>
                <w:szCs w:val="28"/>
              </w:rPr>
              <w:t xml:space="preserve"> Fitness </w:t>
            </w:r>
            <w:proofErr w:type="spellStart"/>
            <w:r>
              <w:rPr>
                <w:sz w:val="28"/>
                <w:szCs w:val="28"/>
              </w:rPr>
              <w:t>Bootcamp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050B30" w:rsidRPr="0044360F" w:rsidRDefault="00050B30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3 to 6</w:t>
            </w:r>
          </w:p>
        </w:tc>
        <w:tc>
          <w:tcPr>
            <w:tcW w:w="3081" w:type="dxa"/>
          </w:tcPr>
          <w:p w:rsidR="00050B30" w:rsidRPr="0044360F" w:rsidRDefault="00361FA2" w:rsidP="00C3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50B30">
              <w:rPr>
                <w:sz w:val="28"/>
                <w:szCs w:val="28"/>
              </w:rPr>
              <w:t xml:space="preserve"> pupils attending </w:t>
            </w:r>
          </w:p>
        </w:tc>
      </w:tr>
    </w:tbl>
    <w:p w:rsidR="000E14B4" w:rsidRDefault="000E14B4" w:rsidP="000E14B4">
      <w:pPr>
        <w:rPr>
          <w:sz w:val="28"/>
          <w:szCs w:val="28"/>
        </w:rPr>
      </w:pPr>
    </w:p>
    <w:p w:rsidR="00C31F6C" w:rsidRDefault="00C31F6C" w:rsidP="000E14B4">
      <w:pPr>
        <w:rPr>
          <w:sz w:val="28"/>
          <w:szCs w:val="28"/>
        </w:rPr>
      </w:pPr>
      <w:r w:rsidRPr="0044360F">
        <w:rPr>
          <w:sz w:val="28"/>
          <w:szCs w:val="28"/>
        </w:rPr>
        <w:lastRenderedPageBreak/>
        <w:t xml:space="preserve">The Academy believes in the value of pupils experiencing and participating in competitive sport. Alongside the physical benefits, pupils have the </w:t>
      </w:r>
      <w:r w:rsidR="0044360F" w:rsidRPr="0044360F">
        <w:rPr>
          <w:sz w:val="28"/>
          <w:szCs w:val="28"/>
        </w:rPr>
        <w:t>opportunity</w:t>
      </w:r>
      <w:r w:rsidRPr="0044360F">
        <w:rPr>
          <w:sz w:val="28"/>
          <w:szCs w:val="28"/>
        </w:rPr>
        <w:t xml:space="preserve"> to </w:t>
      </w:r>
      <w:r w:rsidR="0044360F" w:rsidRPr="0044360F">
        <w:rPr>
          <w:sz w:val="28"/>
          <w:szCs w:val="28"/>
        </w:rPr>
        <w:t xml:space="preserve">improve their leadership skills, resilience and communication, coupled with enhancing their social, emotional and cultural development. </w:t>
      </w:r>
    </w:p>
    <w:p w:rsidR="0044360F" w:rsidRPr="0044360F" w:rsidRDefault="0044360F" w:rsidP="000E14B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E14B4" w:rsidRPr="0044360F" w:rsidTr="000E14B4">
        <w:tc>
          <w:tcPr>
            <w:tcW w:w="3080" w:type="dxa"/>
          </w:tcPr>
          <w:p w:rsidR="000E14B4" w:rsidRPr="0044360F" w:rsidRDefault="000E14B4" w:rsidP="0044360F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81" w:type="dxa"/>
          </w:tcPr>
          <w:p w:rsidR="000E14B4" w:rsidRPr="0044360F" w:rsidRDefault="000E14B4" w:rsidP="0044360F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Competition</w:t>
            </w:r>
          </w:p>
        </w:tc>
        <w:tc>
          <w:tcPr>
            <w:tcW w:w="3081" w:type="dxa"/>
          </w:tcPr>
          <w:p w:rsidR="000E14B4" w:rsidRPr="0044360F" w:rsidRDefault="000E14B4" w:rsidP="0044360F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Venue</w:t>
            </w:r>
          </w:p>
        </w:tc>
      </w:tr>
      <w:tr w:rsidR="00615E06" w:rsidRPr="0044360F" w:rsidTr="00615E06">
        <w:trPr>
          <w:trHeight w:val="539"/>
        </w:trPr>
        <w:tc>
          <w:tcPr>
            <w:tcW w:w="3080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Wednesday 4</w:t>
            </w:r>
            <w:r w:rsidRPr="00615E06">
              <w:rPr>
                <w:sz w:val="28"/>
                <w:szCs w:val="28"/>
                <w:vertAlign w:val="superscript"/>
              </w:rPr>
              <w:t>th</w:t>
            </w:r>
            <w:r w:rsidR="001D70FB">
              <w:rPr>
                <w:sz w:val="28"/>
                <w:szCs w:val="28"/>
              </w:rPr>
              <w:t xml:space="preserve"> October  2017</w:t>
            </w:r>
          </w:p>
        </w:tc>
        <w:tc>
          <w:tcPr>
            <w:tcW w:w="3081" w:type="dxa"/>
          </w:tcPr>
          <w:p w:rsidR="00017895" w:rsidRDefault="00615E06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Multiskills</w:t>
            </w:r>
            <w:proofErr w:type="spellEnd"/>
            <w:r w:rsidRPr="00615E06">
              <w:rPr>
                <w:sz w:val="28"/>
                <w:szCs w:val="28"/>
              </w:rPr>
              <w:t xml:space="preserve"> </w:t>
            </w:r>
          </w:p>
          <w:p w:rsidR="00615E06" w:rsidRPr="00615E06" w:rsidRDefault="00017895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3/ 4</w:t>
            </w:r>
            <w:r w:rsidR="00615E06" w:rsidRPr="00615E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1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Benham</w:t>
            </w:r>
            <w:proofErr w:type="spellEnd"/>
            <w:r w:rsidRPr="00615E06">
              <w:rPr>
                <w:sz w:val="28"/>
                <w:szCs w:val="28"/>
              </w:rPr>
              <w:t xml:space="preserve"> Sports Arena, </w:t>
            </w:r>
          </w:p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 </w:t>
            </w:r>
          </w:p>
        </w:tc>
      </w:tr>
      <w:tr w:rsidR="00615E06" w:rsidRPr="0044360F" w:rsidTr="000E14B4">
        <w:tc>
          <w:tcPr>
            <w:tcW w:w="3080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Tuesday 7</w:t>
            </w:r>
            <w:r w:rsidRPr="00615E06">
              <w:rPr>
                <w:sz w:val="28"/>
                <w:szCs w:val="28"/>
                <w:vertAlign w:val="superscript"/>
              </w:rPr>
              <w:t>th</w:t>
            </w:r>
            <w:r w:rsidRPr="00615E06">
              <w:rPr>
                <w:sz w:val="28"/>
                <w:szCs w:val="28"/>
              </w:rPr>
              <w:t xml:space="preserve"> November </w:t>
            </w:r>
            <w:r w:rsidR="001D70FB">
              <w:rPr>
                <w:sz w:val="28"/>
                <w:szCs w:val="28"/>
              </w:rPr>
              <w:t>2017</w:t>
            </w:r>
          </w:p>
        </w:tc>
        <w:tc>
          <w:tcPr>
            <w:tcW w:w="3081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New Age </w:t>
            </w:r>
            <w:proofErr w:type="spellStart"/>
            <w:r w:rsidRPr="00615E06">
              <w:rPr>
                <w:sz w:val="28"/>
                <w:szCs w:val="28"/>
              </w:rPr>
              <w:t>Kurling</w:t>
            </w:r>
            <w:proofErr w:type="spellEnd"/>
            <w:r w:rsidRPr="00615E06">
              <w:rPr>
                <w:sz w:val="28"/>
                <w:szCs w:val="28"/>
              </w:rPr>
              <w:t xml:space="preserve">   </w:t>
            </w:r>
          </w:p>
          <w:p w:rsidR="001D70FB" w:rsidRPr="00615E06" w:rsidRDefault="00017895" w:rsidP="00017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KS1/KS2</w:t>
            </w:r>
          </w:p>
        </w:tc>
        <w:tc>
          <w:tcPr>
            <w:tcW w:w="3081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Duston</w:t>
            </w:r>
            <w:proofErr w:type="spellEnd"/>
            <w:r w:rsidRPr="00615E06">
              <w:rPr>
                <w:sz w:val="28"/>
                <w:szCs w:val="28"/>
              </w:rPr>
              <w:t xml:space="preserve"> Sports Centre, Northampton  </w:t>
            </w:r>
          </w:p>
        </w:tc>
      </w:tr>
      <w:tr w:rsidR="00615E06" w:rsidRPr="0044360F" w:rsidTr="000E14B4">
        <w:tc>
          <w:tcPr>
            <w:tcW w:w="3080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Wednesday 15</w:t>
            </w:r>
            <w:r w:rsidRPr="00615E06">
              <w:rPr>
                <w:sz w:val="28"/>
                <w:szCs w:val="28"/>
                <w:vertAlign w:val="superscript"/>
              </w:rPr>
              <w:t>th</w:t>
            </w:r>
            <w:r w:rsidR="001D70FB">
              <w:rPr>
                <w:sz w:val="28"/>
                <w:szCs w:val="28"/>
              </w:rPr>
              <w:t xml:space="preserve"> November  2017</w:t>
            </w:r>
          </w:p>
        </w:tc>
        <w:tc>
          <w:tcPr>
            <w:tcW w:w="3081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Key Steps Gymnastics </w:t>
            </w:r>
          </w:p>
          <w:p w:rsidR="001D70FB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5/ 6</w:t>
            </w:r>
          </w:p>
        </w:tc>
        <w:tc>
          <w:tcPr>
            <w:tcW w:w="3081" w:type="dxa"/>
          </w:tcPr>
          <w:p w:rsidR="00615E06" w:rsidRPr="00615E06" w:rsidRDefault="00615E06" w:rsidP="00615E06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Kingsthorpe College, </w:t>
            </w:r>
          </w:p>
          <w:p w:rsidR="00615E06" w:rsidRPr="00615E06" w:rsidRDefault="00615E06" w:rsidP="00615E06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</w:t>
            </w:r>
          </w:p>
        </w:tc>
      </w:tr>
      <w:tr w:rsidR="00615E06" w:rsidRPr="0044360F" w:rsidTr="000E14B4">
        <w:tc>
          <w:tcPr>
            <w:tcW w:w="3080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Wednesday 10</w:t>
            </w:r>
            <w:r w:rsidRPr="00615E06">
              <w:rPr>
                <w:sz w:val="28"/>
                <w:szCs w:val="28"/>
                <w:vertAlign w:val="superscript"/>
              </w:rPr>
              <w:t>th</w:t>
            </w:r>
            <w:r w:rsidRPr="00615E06">
              <w:rPr>
                <w:sz w:val="28"/>
                <w:szCs w:val="28"/>
              </w:rPr>
              <w:t xml:space="preserve"> January  </w:t>
            </w:r>
          </w:p>
          <w:p w:rsidR="001D70FB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081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Badminton  </w:t>
            </w:r>
          </w:p>
          <w:p w:rsidR="001D70FB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</w:t>
            </w:r>
          </w:p>
        </w:tc>
        <w:tc>
          <w:tcPr>
            <w:tcW w:w="3081" w:type="dxa"/>
          </w:tcPr>
          <w:p w:rsidR="00615E06" w:rsidRPr="00615E06" w:rsidRDefault="00615E06" w:rsidP="00615E06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Benham</w:t>
            </w:r>
            <w:proofErr w:type="spellEnd"/>
            <w:r w:rsidRPr="00615E06">
              <w:rPr>
                <w:sz w:val="28"/>
                <w:szCs w:val="28"/>
              </w:rPr>
              <w:t xml:space="preserve"> Sports Arena, </w:t>
            </w:r>
          </w:p>
          <w:p w:rsidR="00615E06" w:rsidRPr="00615E06" w:rsidRDefault="00615E06" w:rsidP="00615E06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 </w:t>
            </w:r>
          </w:p>
        </w:tc>
      </w:tr>
      <w:tr w:rsidR="00615E06" w:rsidRPr="0044360F" w:rsidTr="000E14B4">
        <w:tc>
          <w:tcPr>
            <w:tcW w:w="3080" w:type="dxa"/>
          </w:tcPr>
          <w:p w:rsidR="001D70FB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Wednesday 31</w:t>
            </w:r>
            <w:r w:rsidRPr="00615E06">
              <w:rPr>
                <w:sz w:val="28"/>
                <w:szCs w:val="28"/>
                <w:vertAlign w:val="superscript"/>
              </w:rPr>
              <w:t>st</w:t>
            </w:r>
            <w:r w:rsidRPr="00615E06">
              <w:rPr>
                <w:sz w:val="28"/>
                <w:szCs w:val="28"/>
              </w:rPr>
              <w:t xml:space="preserve"> January</w:t>
            </w:r>
          </w:p>
          <w:p w:rsidR="00615E06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615E06" w:rsidRPr="00615E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1" w:type="dxa"/>
          </w:tcPr>
          <w:p w:rsidR="001D70FB" w:rsidRDefault="00615E06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Keysteps</w:t>
            </w:r>
            <w:proofErr w:type="spellEnd"/>
            <w:r w:rsidRPr="00615E06">
              <w:rPr>
                <w:sz w:val="28"/>
                <w:szCs w:val="28"/>
              </w:rPr>
              <w:t xml:space="preserve"> gymnastics</w:t>
            </w:r>
          </w:p>
          <w:p w:rsidR="00615E06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3/ 4</w:t>
            </w:r>
            <w:r w:rsidR="00615E06" w:rsidRPr="00615E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615E06" w:rsidRPr="00615E06" w:rsidRDefault="00615E06" w:rsidP="00615E06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Kingsthorpe College, </w:t>
            </w:r>
          </w:p>
          <w:p w:rsidR="00615E06" w:rsidRPr="00615E06" w:rsidRDefault="00615E06" w:rsidP="00615E06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</w:t>
            </w:r>
          </w:p>
        </w:tc>
      </w:tr>
      <w:tr w:rsidR="001D70FB" w:rsidRPr="0044360F" w:rsidTr="000E14B4">
        <w:tc>
          <w:tcPr>
            <w:tcW w:w="3080" w:type="dxa"/>
          </w:tcPr>
          <w:p w:rsidR="001D70FB" w:rsidRPr="00615E06" w:rsidRDefault="00E55EA7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7</w:t>
            </w:r>
            <w:r w:rsidRPr="00E55EA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2018</w:t>
            </w:r>
          </w:p>
        </w:tc>
        <w:tc>
          <w:tcPr>
            <w:tcW w:w="3081" w:type="dxa"/>
          </w:tcPr>
          <w:p w:rsidR="001D70FB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Dance Festivals</w:t>
            </w:r>
          </w:p>
          <w:p w:rsidR="001D70FB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2/ 3</w:t>
            </w:r>
          </w:p>
        </w:tc>
        <w:tc>
          <w:tcPr>
            <w:tcW w:w="3081" w:type="dxa"/>
          </w:tcPr>
          <w:p w:rsidR="001D70FB" w:rsidRDefault="001D70FB" w:rsidP="0061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Weston </w:t>
            </w:r>
            <w:proofErr w:type="spellStart"/>
            <w:r>
              <w:rPr>
                <w:sz w:val="28"/>
                <w:szCs w:val="28"/>
              </w:rPr>
              <w:t>Favell</w:t>
            </w:r>
            <w:proofErr w:type="spellEnd"/>
            <w:r>
              <w:rPr>
                <w:sz w:val="28"/>
                <w:szCs w:val="28"/>
              </w:rPr>
              <w:t xml:space="preserve"> Academy, </w:t>
            </w:r>
          </w:p>
          <w:p w:rsidR="001D70FB" w:rsidRPr="00615E06" w:rsidRDefault="001D70FB" w:rsidP="0061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Northampton </w:t>
            </w:r>
          </w:p>
        </w:tc>
      </w:tr>
      <w:tr w:rsidR="00615E06" w:rsidRPr="0044360F" w:rsidTr="000E14B4">
        <w:tc>
          <w:tcPr>
            <w:tcW w:w="3080" w:type="dxa"/>
          </w:tcPr>
          <w:p w:rsidR="00615E06" w:rsidRDefault="00615E06" w:rsidP="001D70FB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Wednesday</w:t>
            </w:r>
            <w:r w:rsidR="00C9720B">
              <w:rPr>
                <w:sz w:val="28"/>
                <w:szCs w:val="28"/>
              </w:rPr>
              <w:t xml:space="preserve"> </w:t>
            </w:r>
            <w:r w:rsidRPr="00615E06">
              <w:rPr>
                <w:sz w:val="28"/>
                <w:szCs w:val="28"/>
              </w:rPr>
              <w:t>7</w:t>
            </w:r>
            <w:r w:rsidRPr="00C9720B">
              <w:rPr>
                <w:sz w:val="28"/>
                <w:szCs w:val="28"/>
                <w:vertAlign w:val="superscript"/>
              </w:rPr>
              <w:t>th</w:t>
            </w:r>
            <w:r w:rsidRPr="00615E06">
              <w:rPr>
                <w:sz w:val="28"/>
                <w:szCs w:val="28"/>
              </w:rPr>
              <w:t xml:space="preserve"> March</w:t>
            </w:r>
          </w:p>
          <w:p w:rsidR="001D70FB" w:rsidRPr="00615E06" w:rsidRDefault="001D70FB" w:rsidP="001D7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081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Arrows Archery </w:t>
            </w:r>
          </w:p>
          <w:p w:rsidR="001D70FB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4/ 5</w:t>
            </w:r>
          </w:p>
        </w:tc>
        <w:tc>
          <w:tcPr>
            <w:tcW w:w="3081" w:type="dxa"/>
          </w:tcPr>
          <w:p w:rsidR="00615E06" w:rsidRPr="00615E06" w:rsidRDefault="00615E06" w:rsidP="00615E06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Benham</w:t>
            </w:r>
            <w:proofErr w:type="spellEnd"/>
            <w:r w:rsidRPr="00615E06">
              <w:rPr>
                <w:sz w:val="28"/>
                <w:szCs w:val="28"/>
              </w:rPr>
              <w:t xml:space="preserve"> Sports Arena, </w:t>
            </w:r>
          </w:p>
          <w:p w:rsidR="00615E06" w:rsidRPr="00615E06" w:rsidRDefault="00615E06" w:rsidP="00615E06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 </w:t>
            </w:r>
          </w:p>
        </w:tc>
      </w:tr>
      <w:tr w:rsidR="00615E06" w:rsidRPr="0044360F" w:rsidTr="000E14B4">
        <w:tc>
          <w:tcPr>
            <w:tcW w:w="3080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Wednesday 14</w:t>
            </w:r>
            <w:r w:rsidRPr="00615E06">
              <w:rPr>
                <w:sz w:val="28"/>
                <w:szCs w:val="28"/>
                <w:vertAlign w:val="superscript"/>
              </w:rPr>
              <w:t>th</w:t>
            </w:r>
            <w:r w:rsidRPr="00615E06">
              <w:rPr>
                <w:sz w:val="28"/>
                <w:szCs w:val="28"/>
              </w:rPr>
              <w:t xml:space="preserve"> March </w:t>
            </w:r>
          </w:p>
          <w:p w:rsidR="001D70FB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081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Cross country </w:t>
            </w:r>
          </w:p>
          <w:p w:rsidR="001D70FB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4/ 5/ 6</w:t>
            </w:r>
          </w:p>
        </w:tc>
        <w:tc>
          <w:tcPr>
            <w:tcW w:w="3081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Abington Park, Northampton  </w:t>
            </w:r>
          </w:p>
        </w:tc>
      </w:tr>
      <w:tr w:rsidR="00615E06" w:rsidRPr="0044360F" w:rsidTr="000E14B4">
        <w:tc>
          <w:tcPr>
            <w:tcW w:w="3080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Wednesday 28</w:t>
            </w:r>
            <w:r w:rsidRPr="00615E06">
              <w:rPr>
                <w:sz w:val="28"/>
                <w:szCs w:val="28"/>
                <w:vertAlign w:val="superscript"/>
              </w:rPr>
              <w:t>th</w:t>
            </w:r>
            <w:r w:rsidRPr="00615E06">
              <w:rPr>
                <w:sz w:val="28"/>
                <w:szCs w:val="28"/>
              </w:rPr>
              <w:t xml:space="preserve"> March </w:t>
            </w:r>
            <w:r w:rsidR="001D70FB">
              <w:rPr>
                <w:sz w:val="28"/>
                <w:szCs w:val="28"/>
              </w:rPr>
              <w:t>2018</w:t>
            </w:r>
          </w:p>
        </w:tc>
        <w:tc>
          <w:tcPr>
            <w:tcW w:w="3081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Tri Golf </w:t>
            </w:r>
          </w:p>
          <w:p w:rsidR="001D70FB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3/ 4</w:t>
            </w:r>
          </w:p>
        </w:tc>
        <w:tc>
          <w:tcPr>
            <w:tcW w:w="3081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Collingtree</w:t>
            </w:r>
            <w:proofErr w:type="spellEnd"/>
            <w:r w:rsidRPr="00615E06">
              <w:rPr>
                <w:sz w:val="28"/>
                <w:szCs w:val="28"/>
              </w:rPr>
              <w:t xml:space="preserve"> Golf Club, Northampton </w:t>
            </w:r>
          </w:p>
        </w:tc>
      </w:tr>
      <w:tr w:rsidR="00615E06" w:rsidRPr="0044360F" w:rsidTr="000E14B4">
        <w:tc>
          <w:tcPr>
            <w:tcW w:w="3080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Wednesday 25</w:t>
            </w:r>
            <w:r w:rsidRPr="00615E06">
              <w:rPr>
                <w:sz w:val="28"/>
                <w:szCs w:val="28"/>
                <w:vertAlign w:val="superscript"/>
              </w:rPr>
              <w:t>th</w:t>
            </w:r>
            <w:r w:rsidRPr="00615E06">
              <w:rPr>
                <w:sz w:val="28"/>
                <w:szCs w:val="28"/>
              </w:rPr>
              <w:t xml:space="preserve"> April </w:t>
            </w:r>
            <w:r w:rsidR="001D70FB">
              <w:rPr>
                <w:sz w:val="28"/>
                <w:szCs w:val="28"/>
              </w:rPr>
              <w:t>2018</w:t>
            </w:r>
          </w:p>
        </w:tc>
        <w:tc>
          <w:tcPr>
            <w:tcW w:w="3081" w:type="dxa"/>
          </w:tcPr>
          <w:p w:rsidR="00615E06" w:rsidRDefault="00017895" w:rsidP="00BE5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</w:t>
            </w:r>
            <w:r w:rsidR="00615E06" w:rsidRPr="00615E06">
              <w:rPr>
                <w:sz w:val="28"/>
                <w:szCs w:val="28"/>
              </w:rPr>
              <w:t>uicksticks</w:t>
            </w:r>
            <w:proofErr w:type="spellEnd"/>
            <w:r w:rsidR="00615E06" w:rsidRPr="00615E06">
              <w:rPr>
                <w:sz w:val="28"/>
                <w:szCs w:val="28"/>
              </w:rPr>
              <w:t xml:space="preserve"> Hockey </w:t>
            </w:r>
          </w:p>
          <w:p w:rsidR="00017895" w:rsidRPr="00615E06" w:rsidRDefault="00017895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3/ 4</w:t>
            </w:r>
          </w:p>
        </w:tc>
        <w:tc>
          <w:tcPr>
            <w:tcW w:w="3081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Moulton College, Northampton </w:t>
            </w:r>
          </w:p>
        </w:tc>
      </w:tr>
      <w:tr w:rsidR="00615E06" w:rsidRPr="0044360F" w:rsidTr="0044360F">
        <w:trPr>
          <w:trHeight w:val="70"/>
        </w:trPr>
        <w:tc>
          <w:tcPr>
            <w:tcW w:w="3080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>Wednesday 23</w:t>
            </w:r>
            <w:r w:rsidRPr="00615E06">
              <w:rPr>
                <w:sz w:val="28"/>
                <w:szCs w:val="28"/>
                <w:vertAlign w:val="superscript"/>
              </w:rPr>
              <w:t>rd</w:t>
            </w:r>
            <w:r w:rsidRPr="00615E06">
              <w:rPr>
                <w:sz w:val="28"/>
                <w:szCs w:val="28"/>
              </w:rPr>
              <w:t xml:space="preserve"> May </w:t>
            </w:r>
            <w:r w:rsidR="001D70FB">
              <w:rPr>
                <w:sz w:val="28"/>
                <w:szCs w:val="28"/>
              </w:rPr>
              <w:t>2018</w:t>
            </w:r>
          </w:p>
        </w:tc>
        <w:tc>
          <w:tcPr>
            <w:tcW w:w="3081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Quadkids</w:t>
            </w:r>
            <w:proofErr w:type="spellEnd"/>
            <w:r w:rsidRPr="00615E06">
              <w:rPr>
                <w:sz w:val="28"/>
                <w:szCs w:val="28"/>
              </w:rPr>
              <w:t xml:space="preserve"> Athletics </w:t>
            </w:r>
          </w:p>
          <w:p w:rsidR="00017895" w:rsidRPr="00615E06" w:rsidRDefault="00017895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5/ 6</w:t>
            </w:r>
            <w:bookmarkStart w:id="0" w:name="_GoBack"/>
            <w:bookmarkEnd w:id="0"/>
          </w:p>
        </w:tc>
        <w:tc>
          <w:tcPr>
            <w:tcW w:w="3081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Moulton College, Northampton  </w:t>
            </w:r>
          </w:p>
        </w:tc>
      </w:tr>
      <w:tr w:rsidR="00615E06" w:rsidTr="000E14B4">
        <w:tc>
          <w:tcPr>
            <w:tcW w:w="3080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Friday </w:t>
            </w:r>
            <w:r w:rsidR="002808C0">
              <w:rPr>
                <w:sz w:val="28"/>
                <w:szCs w:val="28"/>
              </w:rPr>
              <w:t>15</w:t>
            </w:r>
            <w:r w:rsidR="002808C0" w:rsidRPr="002808C0">
              <w:rPr>
                <w:sz w:val="28"/>
                <w:szCs w:val="28"/>
                <w:vertAlign w:val="superscript"/>
              </w:rPr>
              <w:t>th</w:t>
            </w:r>
            <w:r w:rsidRPr="00615E06">
              <w:rPr>
                <w:sz w:val="28"/>
                <w:szCs w:val="28"/>
              </w:rPr>
              <w:t xml:space="preserve"> June</w:t>
            </w:r>
            <w:r w:rsidR="001D70FB">
              <w:rPr>
                <w:sz w:val="28"/>
                <w:szCs w:val="28"/>
              </w:rPr>
              <w:t xml:space="preserve"> 2018</w:t>
            </w:r>
          </w:p>
          <w:p w:rsidR="00615E06" w:rsidRPr="00615E06" w:rsidRDefault="00615E06" w:rsidP="00BE50FD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Kings for Gold </w:t>
            </w:r>
          </w:p>
          <w:p w:rsidR="001D70FB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to Year 6</w:t>
            </w:r>
          </w:p>
        </w:tc>
        <w:tc>
          <w:tcPr>
            <w:tcW w:w="3081" w:type="dxa"/>
          </w:tcPr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Kingsthorpe College, </w:t>
            </w:r>
          </w:p>
          <w:p w:rsidR="00615E06" w:rsidRPr="00615E06" w:rsidRDefault="00615E06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Northampton </w:t>
            </w:r>
          </w:p>
        </w:tc>
      </w:tr>
      <w:tr w:rsidR="002808C0" w:rsidTr="000E14B4">
        <w:tc>
          <w:tcPr>
            <w:tcW w:w="3080" w:type="dxa"/>
          </w:tcPr>
          <w:p w:rsidR="002808C0" w:rsidRPr="00615E06" w:rsidRDefault="002808C0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Friday </w:t>
            </w:r>
            <w:r>
              <w:rPr>
                <w:sz w:val="28"/>
                <w:szCs w:val="28"/>
              </w:rPr>
              <w:t>22</w:t>
            </w:r>
            <w:r w:rsidRPr="002808C0">
              <w:rPr>
                <w:sz w:val="28"/>
                <w:szCs w:val="28"/>
                <w:vertAlign w:val="superscript"/>
              </w:rPr>
              <w:t>nd</w:t>
            </w:r>
            <w:r w:rsidRPr="00615E06">
              <w:rPr>
                <w:sz w:val="28"/>
                <w:szCs w:val="28"/>
              </w:rPr>
              <w:t xml:space="preserve"> June</w:t>
            </w:r>
            <w:r w:rsidR="001D70FB">
              <w:rPr>
                <w:sz w:val="28"/>
                <w:szCs w:val="28"/>
              </w:rPr>
              <w:t xml:space="preserve"> 2018</w:t>
            </w:r>
          </w:p>
          <w:p w:rsidR="002808C0" w:rsidRPr="00615E06" w:rsidRDefault="002808C0" w:rsidP="00BE50FD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808C0" w:rsidRPr="00615E06" w:rsidRDefault="002808C0" w:rsidP="00BE50FD">
            <w:pPr>
              <w:rPr>
                <w:sz w:val="28"/>
                <w:szCs w:val="28"/>
              </w:rPr>
            </w:pPr>
            <w:r w:rsidRPr="00615E06">
              <w:rPr>
                <w:sz w:val="28"/>
                <w:szCs w:val="28"/>
              </w:rPr>
              <w:t xml:space="preserve">Sportshall Athletics </w:t>
            </w:r>
          </w:p>
          <w:p w:rsidR="002808C0" w:rsidRPr="00615E06" w:rsidRDefault="001D70FB" w:rsidP="00BE5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5/ 6</w:t>
            </w:r>
          </w:p>
        </w:tc>
        <w:tc>
          <w:tcPr>
            <w:tcW w:w="3081" w:type="dxa"/>
          </w:tcPr>
          <w:p w:rsidR="002808C0" w:rsidRPr="00615E06" w:rsidRDefault="002808C0" w:rsidP="00BE50FD">
            <w:pPr>
              <w:rPr>
                <w:sz w:val="28"/>
                <w:szCs w:val="28"/>
              </w:rPr>
            </w:pPr>
            <w:proofErr w:type="spellStart"/>
            <w:r w:rsidRPr="00615E06">
              <w:rPr>
                <w:sz w:val="28"/>
                <w:szCs w:val="28"/>
              </w:rPr>
              <w:t>Braunstone</w:t>
            </w:r>
            <w:proofErr w:type="spellEnd"/>
            <w:r w:rsidRPr="00615E06">
              <w:rPr>
                <w:sz w:val="28"/>
                <w:szCs w:val="28"/>
              </w:rPr>
              <w:t xml:space="preserve"> Leisure Centre, Leicester </w:t>
            </w:r>
          </w:p>
        </w:tc>
      </w:tr>
    </w:tbl>
    <w:p w:rsidR="000E14B4" w:rsidRPr="000E14B4" w:rsidRDefault="000E14B4" w:rsidP="000E14B4">
      <w:pPr>
        <w:rPr>
          <w:sz w:val="24"/>
          <w:szCs w:val="24"/>
        </w:rPr>
      </w:pPr>
    </w:p>
    <w:p w:rsidR="000E14B4" w:rsidRPr="000E14B4" w:rsidRDefault="000E14B4" w:rsidP="000E14B4">
      <w:pPr>
        <w:rPr>
          <w:sz w:val="40"/>
          <w:szCs w:val="40"/>
        </w:rPr>
      </w:pPr>
    </w:p>
    <w:sectPr w:rsidR="000E14B4" w:rsidRPr="000E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4"/>
    <w:rsid w:val="00017895"/>
    <w:rsid w:val="00050B30"/>
    <w:rsid w:val="000E14B4"/>
    <w:rsid w:val="001D70FB"/>
    <w:rsid w:val="001E616D"/>
    <w:rsid w:val="00253D76"/>
    <w:rsid w:val="002808C0"/>
    <w:rsid w:val="00361FA2"/>
    <w:rsid w:val="0044360F"/>
    <w:rsid w:val="00564516"/>
    <w:rsid w:val="0060089D"/>
    <w:rsid w:val="00615E06"/>
    <w:rsid w:val="00701DED"/>
    <w:rsid w:val="007451A8"/>
    <w:rsid w:val="007E5948"/>
    <w:rsid w:val="00AC114E"/>
    <w:rsid w:val="00BB2E4B"/>
    <w:rsid w:val="00C31F6C"/>
    <w:rsid w:val="00C9720B"/>
    <w:rsid w:val="00D90B5F"/>
    <w:rsid w:val="00E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Kilner</dc:creator>
  <cp:lastModifiedBy>S Khanom</cp:lastModifiedBy>
  <cp:revision>15</cp:revision>
  <dcterms:created xsi:type="dcterms:W3CDTF">2018-01-31T16:21:00Z</dcterms:created>
  <dcterms:modified xsi:type="dcterms:W3CDTF">2018-02-04T23:01:00Z</dcterms:modified>
</cp:coreProperties>
</file>